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AA" w:rsidRDefault="002214AA" w:rsidP="002214AA">
      <w:pPr>
        <w:bidi/>
        <w:jc w:val="center"/>
        <w:rPr>
          <w:b/>
          <w:bCs/>
          <w:sz w:val="56"/>
          <w:szCs w:val="56"/>
          <w:rtl/>
          <w:lang w:bidi="ar-EG"/>
        </w:rPr>
      </w:pPr>
    </w:p>
    <w:p w:rsidR="002214AA" w:rsidRPr="002214AA" w:rsidRDefault="002214AA" w:rsidP="002214AA">
      <w:pPr>
        <w:bidi/>
        <w:jc w:val="center"/>
        <w:rPr>
          <w:b/>
          <w:bCs/>
          <w:sz w:val="40"/>
          <w:szCs w:val="40"/>
          <w:rtl/>
          <w:lang w:bidi="ar-EG"/>
        </w:rPr>
      </w:pPr>
      <w:r w:rsidRPr="002214AA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2214AA" w:rsidRDefault="002214AA" w:rsidP="002214AA">
      <w:pPr>
        <w:bidi/>
        <w:jc w:val="center"/>
        <w:rPr>
          <w:b/>
          <w:bCs/>
          <w:sz w:val="56"/>
          <w:szCs w:val="56"/>
          <w:rtl/>
          <w:lang w:bidi="ar-EG"/>
        </w:rPr>
      </w:pPr>
    </w:p>
    <w:p w:rsidR="002214AA" w:rsidRDefault="002214AA" w:rsidP="002214AA">
      <w:pPr>
        <w:bidi/>
        <w:jc w:val="center"/>
        <w:rPr>
          <w:b/>
          <w:bCs/>
          <w:sz w:val="56"/>
          <w:szCs w:val="56"/>
          <w:rtl/>
          <w:lang w:bidi="ar-EG"/>
        </w:rPr>
      </w:pPr>
    </w:p>
    <w:p w:rsidR="00F5337D" w:rsidRPr="002214AA" w:rsidRDefault="002214AA" w:rsidP="002214AA">
      <w:pPr>
        <w:bidi/>
        <w:jc w:val="center"/>
        <w:rPr>
          <w:b/>
          <w:bCs/>
          <w:sz w:val="56"/>
          <w:szCs w:val="56"/>
          <w:rtl/>
          <w:lang w:bidi="ar-EG"/>
        </w:rPr>
      </w:pPr>
      <w:r w:rsidRPr="002214AA">
        <w:rPr>
          <w:rFonts w:hint="cs"/>
          <w:b/>
          <w:bCs/>
          <w:sz w:val="56"/>
          <w:szCs w:val="56"/>
          <w:rtl/>
          <w:lang w:bidi="ar-EG"/>
        </w:rPr>
        <w:t>د / احمد امين الششتاوى</w:t>
      </w:r>
    </w:p>
    <w:p w:rsidR="002214AA" w:rsidRDefault="002214AA" w:rsidP="002214AA">
      <w:pPr>
        <w:bidi/>
        <w:rPr>
          <w:b/>
          <w:bCs/>
          <w:sz w:val="32"/>
          <w:szCs w:val="32"/>
          <w:rtl/>
          <w:lang w:bidi="ar-EG"/>
        </w:rPr>
      </w:pPr>
    </w:p>
    <w:p w:rsidR="002214AA" w:rsidRDefault="002214AA" w:rsidP="002214AA">
      <w:pPr>
        <w:bidi/>
        <w:rPr>
          <w:b/>
          <w:bCs/>
          <w:sz w:val="32"/>
          <w:szCs w:val="32"/>
          <w:rtl/>
          <w:lang w:bidi="ar-EG"/>
        </w:rPr>
      </w:pPr>
    </w:p>
    <w:p w:rsidR="002214AA" w:rsidRPr="002214AA" w:rsidRDefault="002214AA" w:rsidP="002214AA">
      <w:pPr>
        <w:bidi/>
        <w:rPr>
          <w:b/>
          <w:bCs/>
          <w:sz w:val="32"/>
          <w:szCs w:val="32"/>
          <w:rtl/>
          <w:lang w:bidi="ar-EG"/>
        </w:rPr>
      </w:pPr>
    </w:p>
    <w:p w:rsidR="002214AA" w:rsidRPr="002214AA" w:rsidRDefault="002214AA" w:rsidP="002214AA">
      <w:pPr>
        <w:bidi/>
        <w:rPr>
          <w:b/>
          <w:bCs/>
          <w:sz w:val="40"/>
          <w:szCs w:val="40"/>
          <w:rtl/>
          <w:lang w:bidi="ar-EG"/>
        </w:rPr>
      </w:pPr>
      <w:r w:rsidRPr="002214AA">
        <w:rPr>
          <w:rFonts w:hint="cs"/>
          <w:b/>
          <w:bCs/>
          <w:sz w:val="40"/>
          <w:szCs w:val="40"/>
          <w:rtl/>
          <w:lang w:bidi="ar-EG"/>
        </w:rPr>
        <w:t>مجالات العمل</w:t>
      </w:r>
    </w:p>
    <w:p w:rsidR="002214AA" w:rsidRPr="002214AA" w:rsidRDefault="002214AA" w:rsidP="00E967FF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 w:rsidRPr="002214AA">
        <w:rPr>
          <w:rFonts w:hint="cs"/>
          <w:b/>
          <w:bCs/>
          <w:sz w:val="32"/>
          <w:szCs w:val="32"/>
          <w:rtl/>
          <w:lang w:bidi="ar-EG"/>
        </w:rPr>
        <w:t>الكمبيوتر والإنترنت</w:t>
      </w:r>
      <w:r w:rsidR="00E967FF">
        <w:rPr>
          <w:rFonts w:hint="cs"/>
          <w:b/>
          <w:bCs/>
          <w:sz w:val="32"/>
          <w:szCs w:val="32"/>
          <w:rtl/>
          <w:lang w:bidi="ar-EG"/>
        </w:rPr>
        <w:t xml:space="preserve"> سوفت وير وهارد وير</w:t>
      </w:r>
      <w:r w:rsidR="00D30C79">
        <w:rPr>
          <w:rFonts w:hint="cs"/>
          <w:b/>
          <w:bCs/>
          <w:sz w:val="32"/>
          <w:szCs w:val="32"/>
          <w:rtl/>
          <w:lang w:bidi="ar-EG"/>
        </w:rPr>
        <w:t xml:space="preserve"> وإدارة المشاريع</w:t>
      </w:r>
      <w:bookmarkStart w:id="0" w:name="_GoBack"/>
      <w:bookmarkEnd w:id="0"/>
      <w:r w:rsidR="00E967FF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214AA" w:rsidRPr="002214AA" w:rsidRDefault="002214AA" w:rsidP="002323E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EG"/>
        </w:rPr>
      </w:pPr>
      <w:r w:rsidRPr="002214AA">
        <w:rPr>
          <w:rFonts w:hint="cs"/>
          <w:b/>
          <w:bCs/>
          <w:sz w:val="32"/>
          <w:szCs w:val="32"/>
          <w:rtl/>
          <w:lang w:bidi="ar-EG"/>
        </w:rPr>
        <w:t>تصم</w:t>
      </w:r>
      <w:r w:rsidR="002323E4">
        <w:rPr>
          <w:rFonts w:hint="cs"/>
          <w:b/>
          <w:bCs/>
          <w:sz w:val="32"/>
          <w:szCs w:val="32"/>
          <w:rtl/>
          <w:lang w:bidi="ar-EG"/>
        </w:rPr>
        <w:t>ي</w:t>
      </w:r>
      <w:r w:rsidRPr="002214AA">
        <w:rPr>
          <w:rFonts w:hint="cs"/>
          <w:b/>
          <w:bCs/>
          <w:sz w:val="32"/>
          <w:szCs w:val="32"/>
          <w:rtl/>
          <w:lang w:bidi="ar-EG"/>
        </w:rPr>
        <w:t>م تطبيقات ومواقع ا</w:t>
      </w:r>
      <w:r>
        <w:rPr>
          <w:rFonts w:hint="cs"/>
          <w:b/>
          <w:bCs/>
          <w:sz w:val="32"/>
          <w:szCs w:val="32"/>
          <w:rtl/>
          <w:lang w:bidi="ar-EG"/>
        </w:rPr>
        <w:t>لإ</w:t>
      </w:r>
      <w:r w:rsidRPr="002214AA">
        <w:rPr>
          <w:rFonts w:hint="cs"/>
          <w:b/>
          <w:bCs/>
          <w:sz w:val="32"/>
          <w:szCs w:val="32"/>
          <w:rtl/>
          <w:lang w:bidi="ar-EG"/>
        </w:rPr>
        <w:t>نترنت الديناميكية وقواعد البيانات</w:t>
      </w:r>
      <w:r w:rsidR="00E967FF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214AA" w:rsidRPr="002214AA" w:rsidRDefault="002214AA" w:rsidP="002214AA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EG"/>
        </w:rPr>
      </w:pPr>
      <w:r w:rsidRPr="002214AA">
        <w:rPr>
          <w:rFonts w:hint="cs"/>
          <w:b/>
          <w:bCs/>
          <w:sz w:val="32"/>
          <w:szCs w:val="32"/>
          <w:rtl/>
          <w:lang w:bidi="ar-EG"/>
        </w:rPr>
        <w:t>إدارة نظم السيرفرات والشبكات لينيكس ومراكز المعلومات</w:t>
      </w:r>
      <w:r w:rsidR="00E967FF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214AA" w:rsidRPr="002214AA" w:rsidRDefault="002214AA" w:rsidP="002214AA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2214AA" w:rsidRPr="002214AA" w:rsidRDefault="002214AA" w:rsidP="002214AA">
      <w:pPr>
        <w:bidi/>
        <w:rPr>
          <w:b/>
          <w:bCs/>
          <w:sz w:val="32"/>
          <w:szCs w:val="32"/>
          <w:rtl/>
          <w:lang w:bidi="ar-EG"/>
        </w:rPr>
      </w:pPr>
    </w:p>
    <w:sectPr w:rsidR="002214AA" w:rsidRPr="002214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5E9"/>
    <w:multiLevelType w:val="hybridMultilevel"/>
    <w:tmpl w:val="2D7C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AC"/>
    <w:rsid w:val="002214AA"/>
    <w:rsid w:val="002323E4"/>
    <w:rsid w:val="003E28D4"/>
    <w:rsid w:val="004E48AC"/>
    <w:rsid w:val="006F57A2"/>
    <w:rsid w:val="00D30C79"/>
    <w:rsid w:val="00E967FF"/>
    <w:rsid w:val="00F0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Mewsoft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elsheshtawy</dc:creator>
  <cp:lastModifiedBy>admin</cp:lastModifiedBy>
  <cp:revision>4</cp:revision>
  <cp:lastPrinted>2013-03-19T17:03:00Z</cp:lastPrinted>
  <dcterms:created xsi:type="dcterms:W3CDTF">2013-03-19T16:36:00Z</dcterms:created>
  <dcterms:modified xsi:type="dcterms:W3CDTF">2015-09-06T17:48:00Z</dcterms:modified>
</cp:coreProperties>
</file>